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4A88" w:rsidRPr="00044A88" w:rsidRDefault="00044A88" w:rsidP="00044A88">
      <w:pPr>
        <w:rPr>
          <w:rFonts w:ascii="Arial" w:eastAsia="SimSun" w:hAnsi="Arial" w:cs="Arial"/>
          <w:b/>
          <w:bCs/>
          <w:color w:val="FF0000"/>
          <w:sz w:val="28"/>
          <w:szCs w:val="28"/>
          <w:lang w:val="en-US" w:eastAsia="zh-CN"/>
        </w:rPr>
      </w:pPr>
      <w:r w:rsidRPr="00044A88">
        <w:rPr>
          <w:rFonts w:ascii="Arial" w:eastAsia="SimSun" w:hAnsi="Arial" w:cs="Arial"/>
          <w:b/>
          <w:bCs/>
          <w:sz w:val="28"/>
          <w:szCs w:val="28"/>
          <w:lang w:val="en-US" w:eastAsia="zh-CN"/>
        </w:rPr>
        <w:t>Ro &amp; SuZ Award</w:t>
      </w:r>
    </w:p>
    <w:p w:rsidR="00044A88" w:rsidRPr="00044A88" w:rsidRDefault="00044A88" w:rsidP="00044A88">
      <w:pPr>
        <w:rPr>
          <w:rFonts w:ascii="Arial" w:eastAsia="SimSun" w:hAnsi="Arial" w:cs="Arial"/>
          <w:lang w:val="en-US" w:eastAsia="zh-CN"/>
        </w:rPr>
      </w:pPr>
      <w:r w:rsidRPr="00044A88">
        <w:rPr>
          <w:rFonts w:ascii="Arial" w:eastAsia="SimSun" w:hAnsi="Arial" w:cs="Arial"/>
          <w:lang w:val="en-US" w:eastAsia="zh-CN"/>
        </w:rPr>
        <w:t xml:space="preserve">The award derives it’s name from Ronald Eissens (1963-2021) and Suzette Bronkhorst (1958-2021), it’s awarded every year to (an) organization(s) and/ or (an) individual(s) that develop()s innovative ways to combat cyber hate or works towards “Bringing the Online In line with Human Rights” </w:t>
      </w:r>
    </w:p>
    <w:p w:rsidR="00044A88" w:rsidRPr="00044A88" w:rsidRDefault="00044A88" w:rsidP="00044A88">
      <w:pPr>
        <w:rPr>
          <w:rFonts w:ascii="Arial" w:eastAsia="SimSun" w:hAnsi="Arial" w:cs="Arial"/>
          <w:lang w:val="en-US" w:eastAsia="zh-CN"/>
        </w:rPr>
      </w:pPr>
    </w:p>
    <w:p w:rsidR="00044A88" w:rsidRPr="00044A88" w:rsidRDefault="00044A88" w:rsidP="00044A88">
      <w:pPr>
        <w:rPr>
          <w:rFonts w:ascii="Arial" w:eastAsia="SimSun" w:hAnsi="Arial" w:cs="Arial"/>
          <w:lang w:val="en-US" w:eastAsia="zh-CN"/>
        </w:rPr>
      </w:pPr>
      <w:r w:rsidRPr="00044A88">
        <w:rPr>
          <w:rFonts w:ascii="Arial" w:eastAsia="SimSun" w:hAnsi="Arial" w:cs="Arial"/>
          <w:lang w:val="en-US" w:eastAsia="zh-CN"/>
        </w:rPr>
        <w:t xml:space="preserve">In 1992 Ronald and Suzette started </w:t>
      </w:r>
      <w:r w:rsidRPr="00044A88">
        <w:rPr>
          <w:rFonts w:ascii="Arial" w:eastAsia="SimSun" w:hAnsi="Arial" w:cs="Arial"/>
          <w:b/>
          <w:bCs/>
          <w:lang w:val="en-US" w:eastAsia="zh-CN"/>
        </w:rPr>
        <w:t>the Magenta foundation</w:t>
      </w:r>
      <w:r w:rsidRPr="00044A88">
        <w:rPr>
          <w:rFonts w:ascii="Arial" w:eastAsia="SimSun" w:hAnsi="Arial" w:cs="Arial"/>
          <w:lang w:val="en-US" w:eastAsia="zh-CN"/>
        </w:rPr>
        <w:t xml:space="preserve">, a Dutch based foundation to combat racism and discrimination, initially by organizing a variety of </w:t>
      </w:r>
      <w:r w:rsidRPr="00044A88">
        <w:rPr>
          <w:rFonts w:ascii="Arial" w:eastAsia="SimSun" w:hAnsi="Arial" w:cs="Arial"/>
          <w:b/>
          <w:bCs/>
          <w:lang w:val="en-US" w:eastAsia="zh-CN"/>
        </w:rPr>
        <w:t>IRL</w:t>
      </w:r>
      <w:r w:rsidRPr="00044A88">
        <w:rPr>
          <w:rFonts w:ascii="Arial" w:eastAsia="SimSun" w:hAnsi="Arial" w:cs="Arial"/>
          <w:lang w:val="en-US" w:eastAsia="zh-CN"/>
        </w:rPr>
        <w:t xml:space="preserve"> </w:t>
      </w:r>
      <w:r w:rsidRPr="00044A88">
        <w:rPr>
          <w:rFonts w:ascii="Arial" w:eastAsia="SimSun" w:hAnsi="Arial" w:cs="Arial"/>
          <w:b/>
          <w:bCs/>
          <w:lang w:val="en-US" w:eastAsia="zh-CN"/>
        </w:rPr>
        <w:t>activities in the Netherlands</w:t>
      </w:r>
      <w:r w:rsidRPr="00044A88">
        <w:rPr>
          <w:rFonts w:ascii="Arial" w:eastAsia="SimSun" w:hAnsi="Arial" w:cs="Arial"/>
          <w:lang w:val="en-US" w:eastAsia="zh-CN"/>
        </w:rPr>
        <w:t xml:space="preserve"> and from 1995 on also online. In 1997 they founded the </w:t>
      </w:r>
      <w:r w:rsidRPr="00044A88">
        <w:rPr>
          <w:rFonts w:ascii="Arial" w:eastAsia="SimSun" w:hAnsi="Arial" w:cs="Arial"/>
          <w:b/>
          <w:bCs/>
          <w:lang w:val="en-US" w:eastAsia="zh-CN"/>
        </w:rPr>
        <w:t>Dutch complaints bureau for discrimination on Internet (MDI)</w:t>
      </w:r>
      <w:r w:rsidRPr="00044A88">
        <w:rPr>
          <w:rFonts w:ascii="Arial" w:eastAsia="SimSun" w:hAnsi="Arial" w:cs="Arial"/>
          <w:lang w:val="en-US" w:eastAsia="zh-CN"/>
        </w:rPr>
        <w:t xml:space="preserve">. It was the first organization of its kind in the world. As internet doesn’t have borders Magenta created several international activities often under the name </w:t>
      </w:r>
      <w:r w:rsidRPr="00044A88">
        <w:rPr>
          <w:rFonts w:ascii="Arial" w:eastAsia="SimSun" w:hAnsi="Arial" w:cs="Arial"/>
          <w:b/>
          <w:bCs/>
          <w:lang w:val="en-US" w:eastAsia="zh-CN"/>
        </w:rPr>
        <w:t>I CARE</w:t>
      </w:r>
      <w:r w:rsidRPr="00044A88">
        <w:rPr>
          <w:rFonts w:ascii="Arial" w:eastAsia="SimSun" w:hAnsi="Arial" w:cs="Arial"/>
          <w:lang w:val="en-US" w:eastAsia="zh-CN"/>
        </w:rPr>
        <w:t xml:space="preserve"> (Internet Centre Anti Racism Europe). Together with their German Partner, </w:t>
      </w:r>
      <w:r w:rsidRPr="00044A88">
        <w:rPr>
          <w:rFonts w:ascii="Arial" w:eastAsia="SimSun" w:hAnsi="Arial" w:cs="Arial"/>
          <w:b/>
          <w:bCs/>
          <w:i/>
          <w:iCs/>
          <w:lang w:val="en-US" w:eastAsia="zh-CN"/>
        </w:rPr>
        <w:t>Jugendschutz.net</w:t>
      </w:r>
      <w:r w:rsidRPr="00044A88">
        <w:rPr>
          <w:rFonts w:ascii="Arial" w:eastAsia="SimSun" w:hAnsi="Arial" w:cs="Arial"/>
          <w:lang w:val="en-US" w:eastAsia="zh-CN"/>
        </w:rPr>
        <w:t>, Magenta founded the International Network Against Cyber Hate (</w:t>
      </w:r>
      <w:r w:rsidRPr="00044A88">
        <w:rPr>
          <w:rFonts w:ascii="Arial" w:eastAsia="SimSun" w:hAnsi="Arial" w:cs="Arial"/>
          <w:b/>
          <w:bCs/>
          <w:lang w:val="en-US" w:eastAsia="zh-CN"/>
        </w:rPr>
        <w:t>INACH</w:t>
      </w:r>
      <w:r w:rsidRPr="00044A88">
        <w:rPr>
          <w:rFonts w:ascii="Arial" w:eastAsia="SimSun" w:hAnsi="Arial" w:cs="Arial"/>
          <w:lang w:val="en-US" w:eastAsia="zh-CN"/>
        </w:rPr>
        <w:t>) in 2002. INACH has members in 5 continents over 20 countries.</w:t>
      </w:r>
    </w:p>
    <w:p w:rsidR="00044A88" w:rsidRPr="00044A88" w:rsidRDefault="00044A88" w:rsidP="00044A88">
      <w:pPr>
        <w:rPr>
          <w:rFonts w:ascii="Arial" w:eastAsia="SimSun" w:hAnsi="Arial" w:cs="Arial"/>
          <w:lang w:val="en-US" w:eastAsia="zh-CN"/>
        </w:rPr>
      </w:pPr>
      <w:r w:rsidRPr="00044A88">
        <w:rPr>
          <w:rFonts w:ascii="Arial" w:eastAsia="SimSun" w:hAnsi="Arial" w:cs="Arial"/>
          <w:lang w:val="en-US" w:eastAsia="zh-CN"/>
        </w:rPr>
        <w:t>Ronald and Suzette, also known as Ro &amp; SuZ, always tried to take a fresh and non partisan approach to tackle problems on internet. Also showcasing all the positive opportunities the internet has to offer a.o through reporting on March 21, the UN International Day for the Elimination of Racial Discrimination activities in several countries, in the early days of internet offering web space to organizations that didn’t or couldn’t have their own and with partners organize online conferences. All this way before social media existed, those only started from 2004 on. With the Ronald and Suzette award they hope to encourage and highlight new initiatives to make internet a better place.</w:t>
      </w:r>
    </w:p>
    <w:p w:rsidR="00044A88" w:rsidRDefault="00044A88"/>
    <w:p w:rsidR="00044A88" w:rsidRDefault="00044A88">
      <w:r>
        <w:t xml:space="preserve">The first Ro &amp; SuZ Award is </w:t>
      </w:r>
      <w:r w:rsidR="00873164">
        <w:t xml:space="preserve">awarded to </w:t>
      </w:r>
      <w:r w:rsidR="00360850">
        <w:t xml:space="preserve">Jean-Hubert Bondo </w:t>
      </w:r>
      <w:r w:rsidR="00D920C0">
        <w:t xml:space="preserve">and his </w:t>
      </w:r>
      <w:r w:rsidR="00873164">
        <w:t>DRC organization Africa San</w:t>
      </w:r>
      <w:r w:rsidR="00360850">
        <w:t>s Haine (Africa Without Hate)</w:t>
      </w:r>
      <w:r w:rsidR="00B51C25">
        <w:t>.</w:t>
      </w:r>
    </w:p>
    <w:p w:rsidR="00B51C25" w:rsidRDefault="00B51C25"/>
    <w:p w:rsidR="00B51C25" w:rsidRDefault="00B51C25"/>
    <w:sectPr w:rsidR="00B51C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A88"/>
    <w:rsid w:val="00044A88"/>
    <w:rsid w:val="00360850"/>
    <w:rsid w:val="004A7C17"/>
    <w:rsid w:val="00873164"/>
    <w:rsid w:val="00B51C25"/>
    <w:rsid w:val="00D920C0"/>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ecimalSymbol w:val=","/>
  <w:listSeparator w:val=";"/>
  <w14:docId w14:val="05C1A29D"/>
  <w15:chartTrackingRefBased/>
  <w15:docId w15:val="{0360FCA7-1619-3D4B-8D2F-662A1F5D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1540</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Brieuc-Yves Cadat-Lampe</dc:creator>
  <cp:keywords/>
  <dc:description/>
  <cp:lastModifiedBy>Brieuc-Yves Cadat-Lampe</cp:lastModifiedBy>
  <cp:revision>2</cp:revision>
  <dcterms:created xsi:type="dcterms:W3CDTF">2021-10-16T14:26:00Z</dcterms:created>
  <dcterms:modified xsi:type="dcterms:W3CDTF">2021-10-16T14:26:00Z</dcterms:modified>
</cp:coreProperties>
</file>